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61F" w:rsidRDefault="00D7661F" w:rsidP="00D7661F">
      <w:pPr>
        <w:spacing w:line="480" w:lineRule="auto"/>
        <w:jc w:val="center"/>
        <w:rPr>
          <w:rFonts w:ascii="Times New Roman" w:hAnsi="Times New Roman" w:cs="Times New Roman"/>
          <w:sz w:val="24"/>
        </w:rPr>
      </w:pPr>
      <w:bookmarkStart w:id="0" w:name="_GoBack"/>
      <w:bookmarkEnd w:id="0"/>
    </w:p>
    <w:p w:rsidR="00D7661F" w:rsidRDefault="00D7661F" w:rsidP="00D7661F">
      <w:pPr>
        <w:spacing w:line="480" w:lineRule="auto"/>
        <w:jc w:val="center"/>
        <w:rPr>
          <w:rFonts w:ascii="Times New Roman" w:hAnsi="Times New Roman" w:cs="Times New Roman"/>
          <w:sz w:val="24"/>
        </w:rPr>
      </w:pPr>
    </w:p>
    <w:p w:rsidR="00D7661F" w:rsidRDefault="00D7661F" w:rsidP="00D7661F">
      <w:pPr>
        <w:spacing w:line="480" w:lineRule="auto"/>
        <w:jc w:val="center"/>
        <w:rPr>
          <w:rFonts w:ascii="Times New Roman" w:hAnsi="Times New Roman" w:cs="Times New Roman"/>
          <w:sz w:val="24"/>
        </w:rPr>
      </w:pPr>
    </w:p>
    <w:p w:rsidR="00D7661F" w:rsidRDefault="00D7661F" w:rsidP="00D7661F">
      <w:pPr>
        <w:spacing w:line="480" w:lineRule="auto"/>
        <w:jc w:val="center"/>
        <w:rPr>
          <w:rFonts w:ascii="Times New Roman" w:hAnsi="Times New Roman" w:cs="Times New Roman"/>
          <w:sz w:val="24"/>
        </w:rPr>
      </w:pPr>
    </w:p>
    <w:p w:rsidR="00D7661F" w:rsidRDefault="00D7661F" w:rsidP="00D7661F">
      <w:pPr>
        <w:spacing w:line="480" w:lineRule="auto"/>
        <w:jc w:val="center"/>
        <w:rPr>
          <w:rFonts w:ascii="Times New Roman" w:hAnsi="Times New Roman" w:cs="Times New Roman"/>
          <w:sz w:val="24"/>
        </w:rPr>
      </w:pPr>
    </w:p>
    <w:p w:rsidR="00D7661F" w:rsidRDefault="00D7661F" w:rsidP="00D7661F">
      <w:pPr>
        <w:spacing w:line="480" w:lineRule="auto"/>
        <w:jc w:val="center"/>
        <w:rPr>
          <w:rFonts w:ascii="Times New Roman" w:hAnsi="Times New Roman" w:cs="Times New Roman"/>
          <w:sz w:val="24"/>
        </w:rPr>
      </w:pPr>
    </w:p>
    <w:p w:rsidR="00D7661F" w:rsidRDefault="00D7661F" w:rsidP="00D7661F">
      <w:pPr>
        <w:spacing w:line="480" w:lineRule="auto"/>
        <w:jc w:val="center"/>
        <w:rPr>
          <w:rFonts w:ascii="Times New Roman" w:hAnsi="Times New Roman" w:cs="Times New Roman"/>
          <w:sz w:val="24"/>
        </w:rPr>
      </w:pPr>
    </w:p>
    <w:p w:rsidR="00D7661F" w:rsidRDefault="00D7661F" w:rsidP="00D7661F">
      <w:pPr>
        <w:spacing w:line="480" w:lineRule="auto"/>
        <w:jc w:val="center"/>
        <w:rPr>
          <w:rFonts w:ascii="Times New Roman" w:hAnsi="Times New Roman" w:cs="Times New Roman"/>
          <w:sz w:val="24"/>
        </w:rPr>
      </w:pPr>
    </w:p>
    <w:p w:rsidR="00D7661F" w:rsidRDefault="00D7661F" w:rsidP="00D7661F">
      <w:pPr>
        <w:spacing w:line="480" w:lineRule="auto"/>
        <w:jc w:val="center"/>
        <w:rPr>
          <w:rFonts w:ascii="Times New Roman" w:hAnsi="Times New Roman" w:cs="Times New Roman"/>
          <w:sz w:val="24"/>
        </w:rPr>
      </w:pPr>
    </w:p>
    <w:p w:rsidR="00D7661F" w:rsidRDefault="00D7661F" w:rsidP="00D7661F">
      <w:pPr>
        <w:spacing w:line="480" w:lineRule="auto"/>
        <w:jc w:val="center"/>
        <w:rPr>
          <w:rFonts w:ascii="Times New Roman" w:hAnsi="Times New Roman" w:cs="Times New Roman"/>
          <w:sz w:val="24"/>
        </w:rPr>
      </w:pPr>
    </w:p>
    <w:p w:rsidR="00D7661F" w:rsidRDefault="00D7661F" w:rsidP="00D7661F">
      <w:pPr>
        <w:spacing w:line="480" w:lineRule="auto"/>
        <w:jc w:val="center"/>
        <w:rPr>
          <w:rFonts w:ascii="Times New Roman" w:hAnsi="Times New Roman" w:cs="Times New Roman"/>
          <w:sz w:val="24"/>
        </w:rPr>
      </w:pPr>
    </w:p>
    <w:p w:rsidR="00D7661F" w:rsidRDefault="00D7661F" w:rsidP="00D7661F">
      <w:pPr>
        <w:spacing w:line="480" w:lineRule="auto"/>
        <w:jc w:val="center"/>
        <w:rPr>
          <w:rFonts w:ascii="Times New Roman" w:hAnsi="Times New Roman" w:cs="Times New Roman"/>
          <w:sz w:val="24"/>
        </w:rPr>
      </w:pPr>
    </w:p>
    <w:p w:rsidR="00D04DAE" w:rsidRPr="00D7661F" w:rsidRDefault="007F075C" w:rsidP="00D7661F">
      <w:pPr>
        <w:spacing w:line="480" w:lineRule="auto"/>
        <w:jc w:val="center"/>
        <w:rPr>
          <w:rFonts w:ascii="Times New Roman" w:hAnsi="Times New Roman" w:cs="Times New Roman"/>
          <w:sz w:val="24"/>
        </w:rPr>
      </w:pPr>
      <w:r w:rsidRPr="00D7661F">
        <w:rPr>
          <w:rFonts w:ascii="Times New Roman" w:hAnsi="Times New Roman" w:cs="Times New Roman"/>
          <w:sz w:val="24"/>
        </w:rPr>
        <w:t>Math Interview</w:t>
      </w:r>
    </w:p>
    <w:p w:rsidR="00924227" w:rsidRPr="00D7661F" w:rsidRDefault="007F075C" w:rsidP="00D7661F">
      <w:pPr>
        <w:spacing w:line="480" w:lineRule="auto"/>
        <w:jc w:val="center"/>
        <w:rPr>
          <w:rFonts w:ascii="Times New Roman" w:hAnsi="Times New Roman" w:cs="Times New Roman"/>
          <w:sz w:val="24"/>
        </w:rPr>
      </w:pPr>
      <w:r w:rsidRPr="00D7661F">
        <w:rPr>
          <w:rFonts w:ascii="Times New Roman" w:hAnsi="Times New Roman" w:cs="Times New Roman"/>
          <w:sz w:val="24"/>
        </w:rPr>
        <w:t>Student’s Name:</w:t>
      </w:r>
    </w:p>
    <w:p w:rsidR="00924227" w:rsidRPr="00D7661F" w:rsidRDefault="007F075C" w:rsidP="00D7661F">
      <w:pPr>
        <w:spacing w:line="480" w:lineRule="auto"/>
        <w:jc w:val="center"/>
        <w:rPr>
          <w:rFonts w:ascii="Times New Roman" w:hAnsi="Times New Roman" w:cs="Times New Roman"/>
          <w:sz w:val="24"/>
        </w:rPr>
      </w:pPr>
      <w:r w:rsidRPr="00D7661F">
        <w:rPr>
          <w:rFonts w:ascii="Times New Roman" w:hAnsi="Times New Roman" w:cs="Times New Roman"/>
          <w:sz w:val="24"/>
        </w:rPr>
        <w:t>Institutional Affiliations:</w:t>
      </w:r>
    </w:p>
    <w:p w:rsidR="00924227" w:rsidRPr="00D7661F" w:rsidRDefault="00924227" w:rsidP="00D7661F">
      <w:pPr>
        <w:spacing w:line="480" w:lineRule="auto"/>
        <w:rPr>
          <w:rFonts w:ascii="Times New Roman" w:hAnsi="Times New Roman" w:cs="Times New Roman"/>
          <w:sz w:val="24"/>
        </w:rPr>
      </w:pPr>
    </w:p>
    <w:p w:rsidR="00924227" w:rsidRPr="00D7661F" w:rsidRDefault="007F075C" w:rsidP="00D7661F">
      <w:pPr>
        <w:spacing w:line="480" w:lineRule="auto"/>
        <w:jc w:val="center"/>
        <w:rPr>
          <w:rFonts w:ascii="Times New Roman" w:hAnsi="Times New Roman" w:cs="Times New Roman"/>
          <w:sz w:val="24"/>
        </w:rPr>
      </w:pPr>
      <w:r w:rsidRPr="00D7661F">
        <w:rPr>
          <w:rFonts w:ascii="Times New Roman" w:hAnsi="Times New Roman" w:cs="Times New Roman"/>
          <w:sz w:val="24"/>
        </w:rPr>
        <w:br w:type="page"/>
      </w:r>
      <w:r w:rsidRPr="00D7661F">
        <w:rPr>
          <w:rFonts w:ascii="Times New Roman" w:hAnsi="Times New Roman" w:cs="Times New Roman"/>
          <w:sz w:val="24"/>
        </w:rPr>
        <w:lastRenderedPageBreak/>
        <w:t>Introduction</w:t>
      </w:r>
    </w:p>
    <w:p w:rsidR="00924227" w:rsidRPr="00D7661F" w:rsidRDefault="007F075C" w:rsidP="00D7661F">
      <w:pPr>
        <w:spacing w:line="480" w:lineRule="auto"/>
        <w:ind w:firstLine="720"/>
        <w:rPr>
          <w:rFonts w:ascii="Times New Roman" w:hAnsi="Times New Roman" w:cs="Times New Roman"/>
          <w:sz w:val="24"/>
        </w:rPr>
      </w:pPr>
      <w:r w:rsidRPr="00D7661F">
        <w:rPr>
          <w:rFonts w:ascii="Times New Roman" w:hAnsi="Times New Roman" w:cs="Times New Roman"/>
          <w:sz w:val="24"/>
        </w:rPr>
        <w:t>The person who consented and showed</w:t>
      </w:r>
      <w:r w:rsidR="008B01D5" w:rsidRPr="00D7661F">
        <w:rPr>
          <w:rFonts w:ascii="Times New Roman" w:hAnsi="Times New Roman" w:cs="Times New Roman"/>
          <w:sz w:val="24"/>
        </w:rPr>
        <w:t xml:space="preserve"> interest to feature in the</w:t>
      </w:r>
      <w:r w:rsidRPr="00D7661F">
        <w:rPr>
          <w:rFonts w:ascii="Times New Roman" w:hAnsi="Times New Roman" w:cs="Times New Roman"/>
          <w:sz w:val="24"/>
        </w:rPr>
        <w:t xml:space="preserve"> interview is a nurse from my neighbor's health center</w:t>
      </w:r>
      <w:r w:rsidR="00BC1700" w:rsidRPr="00D7661F">
        <w:rPr>
          <w:rFonts w:ascii="Times New Roman" w:hAnsi="Times New Roman" w:cs="Times New Roman"/>
          <w:sz w:val="24"/>
        </w:rPr>
        <w:t>. Maryanne</w:t>
      </w:r>
      <w:r w:rsidRPr="00D7661F">
        <w:rPr>
          <w:rFonts w:ascii="Times New Roman" w:hAnsi="Times New Roman" w:cs="Times New Roman"/>
          <w:sz w:val="24"/>
        </w:rPr>
        <w:t xml:space="preserve"> is </w:t>
      </w:r>
      <w:r w:rsidR="008B01D5" w:rsidRPr="00D7661F">
        <w:rPr>
          <w:rFonts w:ascii="Times New Roman" w:hAnsi="Times New Roman" w:cs="Times New Roman"/>
          <w:sz w:val="24"/>
        </w:rPr>
        <w:t>a graduate and a registered nurse</w:t>
      </w:r>
      <w:r w:rsidR="0001398E" w:rsidRPr="00D7661F">
        <w:rPr>
          <w:rFonts w:ascii="Times New Roman" w:hAnsi="Times New Roman" w:cs="Times New Roman"/>
          <w:sz w:val="24"/>
        </w:rPr>
        <w:t>(RN)</w:t>
      </w:r>
      <w:r w:rsidR="008B01D5" w:rsidRPr="00D7661F">
        <w:rPr>
          <w:rFonts w:ascii="Times New Roman" w:hAnsi="Times New Roman" w:cs="Times New Roman"/>
          <w:sz w:val="24"/>
        </w:rPr>
        <w:t xml:space="preserve">. </w:t>
      </w:r>
      <w:r w:rsidR="00FA6C0D" w:rsidRPr="00D7661F">
        <w:rPr>
          <w:rFonts w:ascii="Times New Roman" w:hAnsi="Times New Roman" w:cs="Times New Roman"/>
          <w:sz w:val="24"/>
        </w:rPr>
        <w:t xml:space="preserve"> </w:t>
      </w:r>
      <w:r w:rsidR="00812FEF" w:rsidRPr="00D7661F">
        <w:rPr>
          <w:rFonts w:ascii="Times New Roman" w:hAnsi="Times New Roman" w:cs="Times New Roman"/>
          <w:sz w:val="24"/>
        </w:rPr>
        <w:t xml:space="preserve">There are various steps or phases that should be adhered to prior to becoming a registered nurse; for instance, one must pass the accreditation program, obtain </w:t>
      </w:r>
      <w:r w:rsidR="0001398E" w:rsidRPr="00D7661F">
        <w:rPr>
          <w:rFonts w:ascii="Times New Roman" w:hAnsi="Times New Roman" w:cs="Times New Roman"/>
          <w:sz w:val="24"/>
        </w:rPr>
        <w:t xml:space="preserve">licenses, among other requirements. </w:t>
      </w:r>
      <w:r w:rsidR="00FA6C0D" w:rsidRPr="00D7661F">
        <w:rPr>
          <w:rFonts w:ascii="Times New Roman" w:hAnsi="Times New Roman" w:cs="Times New Roman"/>
          <w:sz w:val="24"/>
        </w:rPr>
        <w:t xml:space="preserve">She is </w:t>
      </w:r>
      <w:r w:rsidR="005C4F11" w:rsidRPr="00D7661F">
        <w:rPr>
          <w:rFonts w:ascii="Times New Roman" w:hAnsi="Times New Roman" w:cs="Times New Roman"/>
          <w:sz w:val="24"/>
        </w:rPr>
        <w:t>usually</w:t>
      </w:r>
      <w:r w:rsidR="00FA6C0D" w:rsidRPr="00D7661F">
        <w:rPr>
          <w:rFonts w:ascii="Times New Roman" w:hAnsi="Times New Roman" w:cs="Times New Roman"/>
          <w:sz w:val="24"/>
        </w:rPr>
        <w:t xml:space="preserve"> based in </w:t>
      </w:r>
      <w:r w:rsidR="00FA6C0D" w:rsidRPr="00D7661F">
        <w:rPr>
          <w:rFonts w:ascii="Times New Roman" w:hAnsi="Times New Roman" w:cs="Times New Roman"/>
          <w:color w:val="C00000"/>
          <w:sz w:val="24"/>
        </w:rPr>
        <w:t xml:space="preserve">XYZ medical health </w:t>
      </w:r>
      <w:r w:rsidR="005C4F11" w:rsidRPr="00D7661F">
        <w:rPr>
          <w:rFonts w:ascii="Times New Roman" w:hAnsi="Times New Roman" w:cs="Times New Roman"/>
          <w:color w:val="C00000"/>
          <w:sz w:val="24"/>
        </w:rPr>
        <w:t>centers</w:t>
      </w:r>
      <w:r w:rsidR="00FA6C0D" w:rsidRPr="00D7661F">
        <w:rPr>
          <w:rFonts w:ascii="Times New Roman" w:hAnsi="Times New Roman" w:cs="Times New Roman"/>
          <w:color w:val="C00000"/>
          <w:sz w:val="24"/>
        </w:rPr>
        <w:t xml:space="preserve">. </w:t>
      </w:r>
      <w:r w:rsidR="00FA6C0D" w:rsidRPr="00D7661F">
        <w:rPr>
          <w:rFonts w:ascii="Times New Roman" w:hAnsi="Times New Roman" w:cs="Times New Roman"/>
          <w:sz w:val="24"/>
        </w:rPr>
        <w:t xml:space="preserve">The population largely comprises of </w:t>
      </w:r>
      <w:r w:rsidR="00FA6C0D" w:rsidRPr="00D7661F">
        <w:rPr>
          <w:rFonts w:ascii="Times New Roman" w:hAnsi="Times New Roman" w:cs="Times New Roman"/>
          <w:color w:val="C00000"/>
          <w:sz w:val="24"/>
        </w:rPr>
        <w:t xml:space="preserve">the </w:t>
      </w:r>
      <w:r w:rsidR="005C4F11" w:rsidRPr="00D7661F">
        <w:rPr>
          <w:rFonts w:ascii="Times New Roman" w:hAnsi="Times New Roman" w:cs="Times New Roman"/>
          <w:color w:val="C00000"/>
          <w:sz w:val="24"/>
        </w:rPr>
        <w:t>Latino</w:t>
      </w:r>
      <w:r w:rsidR="00FA6C0D" w:rsidRPr="00D7661F">
        <w:rPr>
          <w:rFonts w:ascii="Times New Roman" w:hAnsi="Times New Roman" w:cs="Times New Roman"/>
          <w:color w:val="C00000"/>
          <w:sz w:val="24"/>
        </w:rPr>
        <w:t xml:space="preserve"> population</w:t>
      </w:r>
      <w:r w:rsidR="00FA6C0D" w:rsidRPr="00D7661F">
        <w:rPr>
          <w:rFonts w:ascii="Times New Roman" w:hAnsi="Times New Roman" w:cs="Times New Roman"/>
          <w:sz w:val="24"/>
        </w:rPr>
        <w:t xml:space="preserve">. Her </w:t>
      </w:r>
      <w:r w:rsidR="005C4F11" w:rsidRPr="00D7661F">
        <w:rPr>
          <w:rFonts w:ascii="Times New Roman" w:hAnsi="Times New Roman" w:cs="Times New Roman"/>
          <w:sz w:val="24"/>
        </w:rPr>
        <w:t>colleagues</w:t>
      </w:r>
      <w:r w:rsidR="00FA6C0D" w:rsidRPr="00D7661F">
        <w:rPr>
          <w:rFonts w:ascii="Times New Roman" w:hAnsi="Times New Roman" w:cs="Times New Roman"/>
          <w:sz w:val="24"/>
        </w:rPr>
        <w:t xml:space="preserve"> are either </w:t>
      </w:r>
      <w:r w:rsidR="00FA6C0D" w:rsidRPr="00D7661F">
        <w:rPr>
          <w:rFonts w:ascii="Times New Roman" w:hAnsi="Times New Roman" w:cs="Times New Roman"/>
          <w:color w:val="C00000"/>
          <w:sz w:val="24"/>
        </w:rPr>
        <w:t xml:space="preserve">Caucasians or </w:t>
      </w:r>
      <w:r w:rsidR="005C4F11" w:rsidRPr="00D7661F">
        <w:rPr>
          <w:rFonts w:ascii="Times New Roman" w:hAnsi="Times New Roman" w:cs="Times New Roman"/>
          <w:color w:val="C00000"/>
          <w:sz w:val="24"/>
        </w:rPr>
        <w:t>Latino</w:t>
      </w:r>
      <w:r w:rsidR="00FA6C0D" w:rsidRPr="00D7661F">
        <w:rPr>
          <w:rFonts w:ascii="Times New Roman" w:hAnsi="Times New Roman" w:cs="Times New Roman"/>
          <w:color w:val="C00000"/>
          <w:sz w:val="24"/>
        </w:rPr>
        <w:t xml:space="preserve">. </w:t>
      </w:r>
      <w:r w:rsidR="00FA6C0D" w:rsidRPr="00D7661F">
        <w:rPr>
          <w:rFonts w:ascii="Times New Roman" w:hAnsi="Times New Roman" w:cs="Times New Roman"/>
          <w:sz w:val="24"/>
        </w:rPr>
        <w:t xml:space="preserve">In the work environment, she prefers to work as a team, and the medical practitioners </w:t>
      </w:r>
      <w:r w:rsidR="005C4F11" w:rsidRPr="00D7661F">
        <w:rPr>
          <w:rFonts w:ascii="Times New Roman" w:hAnsi="Times New Roman" w:cs="Times New Roman"/>
          <w:sz w:val="24"/>
        </w:rPr>
        <w:t>usually</w:t>
      </w:r>
      <w:r w:rsidR="00FA6C0D" w:rsidRPr="00D7661F">
        <w:rPr>
          <w:rFonts w:ascii="Times New Roman" w:hAnsi="Times New Roman" w:cs="Times New Roman"/>
          <w:sz w:val="24"/>
        </w:rPr>
        <w:t xml:space="preserve"> hold monthly seminars to explore the emerging issues and application of ethical principles.</w:t>
      </w:r>
      <w:r w:rsidR="001064D6" w:rsidRPr="00D7661F">
        <w:rPr>
          <w:rFonts w:ascii="Times New Roman" w:hAnsi="Times New Roman" w:cs="Times New Roman"/>
          <w:sz w:val="24"/>
        </w:rPr>
        <w:t xml:space="preserve"> The nurses' objective is to improve the health of the people in society by creating awarene</w:t>
      </w:r>
      <w:r w:rsidR="00A43F43" w:rsidRPr="00D7661F">
        <w:rPr>
          <w:rFonts w:ascii="Times New Roman" w:hAnsi="Times New Roman" w:cs="Times New Roman"/>
          <w:sz w:val="24"/>
        </w:rPr>
        <w:t xml:space="preserve">ss of </w:t>
      </w:r>
      <w:r w:rsidR="001064D6" w:rsidRPr="00D7661F">
        <w:rPr>
          <w:rFonts w:ascii="Times New Roman" w:hAnsi="Times New Roman" w:cs="Times New Roman"/>
          <w:sz w:val="24"/>
        </w:rPr>
        <w:t>the vital health lifestyle changes.</w:t>
      </w:r>
      <w:r w:rsidR="00FA6C0D" w:rsidRPr="00D7661F">
        <w:rPr>
          <w:rFonts w:ascii="Times New Roman" w:hAnsi="Times New Roman" w:cs="Times New Roman"/>
          <w:sz w:val="24"/>
        </w:rPr>
        <w:t xml:space="preserve"> </w:t>
      </w:r>
      <w:r w:rsidR="005C4F11" w:rsidRPr="00D7661F">
        <w:rPr>
          <w:rFonts w:ascii="Times New Roman" w:hAnsi="Times New Roman" w:cs="Times New Roman"/>
          <w:sz w:val="24"/>
        </w:rPr>
        <w:t xml:space="preserve">Her primary interest is dealing </w:t>
      </w:r>
      <w:r w:rsidR="0098739F" w:rsidRPr="00D7661F">
        <w:rPr>
          <w:rFonts w:ascii="Times New Roman" w:hAnsi="Times New Roman" w:cs="Times New Roman"/>
          <w:sz w:val="24"/>
        </w:rPr>
        <w:t>with young babies</w:t>
      </w:r>
      <w:r w:rsidR="0001398E" w:rsidRPr="00D7661F">
        <w:rPr>
          <w:rFonts w:ascii="Times New Roman" w:hAnsi="Times New Roman" w:cs="Times New Roman"/>
          <w:sz w:val="24"/>
        </w:rPr>
        <w:t xml:space="preserve"> or </w:t>
      </w:r>
      <w:r w:rsidR="0098739F" w:rsidRPr="00D7661F">
        <w:rPr>
          <w:rFonts w:ascii="Times New Roman" w:hAnsi="Times New Roman" w:cs="Times New Roman"/>
          <w:sz w:val="24"/>
        </w:rPr>
        <w:t>infants</w:t>
      </w:r>
      <w:r w:rsidR="0001398E" w:rsidRPr="00D7661F">
        <w:rPr>
          <w:rFonts w:ascii="Times New Roman" w:hAnsi="Times New Roman" w:cs="Times New Roman"/>
          <w:sz w:val="24"/>
        </w:rPr>
        <w:t xml:space="preserve"> in the newborn unit (NBU). She works for 8 hours on a daily basis. </w:t>
      </w:r>
    </w:p>
    <w:p w:rsidR="001064D6" w:rsidRPr="00D7661F" w:rsidRDefault="007F075C" w:rsidP="00D7661F">
      <w:pPr>
        <w:spacing w:line="480" w:lineRule="auto"/>
        <w:jc w:val="center"/>
        <w:rPr>
          <w:rFonts w:ascii="Times New Roman" w:hAnsi="Times New Roman" w:cs="Times New Roman"/>
          <w:sz w:val="24"/>
        </w:rPr>
      </w:pPr>
      <w:r w:rsidRPr="00D7661F">
        <w:rPr>
          <w:rFonts w:ascii="Times New Roman" w:hAnsi="Times New Roman" w:cs="Times New Roman"/>
          <w:sz w:val="24"/>
        </w:rPr>
        <w:t xml:space="preserve">Interview Summary and </w:t>
      </w:r>
      <w:r w:rsidR="00A43F43" w:rsidRPr="00D7661F">
        <w:rPr>
          <w:rFonts w:ascii="Times New Roman" w:hAnsi="Times New Roman" w:cs="Times New Roman"/>
          <w:sz w:val="24"/>
        </w:rPr>
        <w:t>Bishop’s</w:t>
      </w:r>
      <w:r w:rsidRPr="00D7661F">
        <w:rPr>
          <w:rFonts w:ascii="Times New Roman" w:hAnsi="Times New Roman" w:cs="Times New Roman"/>
          <w:sz w:val="24"/>
        </w:rPr>
        <w:t xml:space="preserve"> Six Aspects</w:t>
      </w:r>
    </w:p>
    <w:p w:rsidR="0098739F" w:rsidRPr="00D7661F" w:rsidRDefault="007F075C" w:rsidP="00D7661F">
      <w:pPr>
        <w:spacing w:line="480" w:lineRule="auto"/>
        <w:ind w:firstLine="720"/>
        <w:rPr>
          <w:rFonts w:ascii="Times New Roman" w:hAnsi="Times New Roman" w:cs="Times New Roman"/>
          <w:sz w:val="24"/>
        </w:rPr>
      </w:pPr>
      <w:r w:rsidRPr="00D7661F">
        <w:rPr>
          <w:rFonts w:ascii="Times New Roman" w:hAnsi="Times New Roman" w:cs="Times New Roman"/>
          <w:sz w:val="24"/>
        </w:rPr>
        <w:t>There is a wide application of numbers within the working environment of Maryanne on a daily basis. The infants a</w:t>
      </w:r>
      <w:r w:rsidR="004D2FA0" w:rsidRPr="00D7661F">
        <w:rPr>
          <w:rFonts w:ascii="Times New Roman" w:hAnsi="Times New Roman" w:cs="Times New Roman"/>
          <w:sz w:val="24"/>
        </w:rPr>
        <w:t>re counted, and any vital signs that are heart rate or resp</w:t>
      </w:r>
      <w:r w:rsidR="00C622A6" w:rsidRPr="00D7661F">
        <w:rPr>
          <w:rFonts w:ascii="Times New Roman" w:hAnsi="Times New Roman" w:cs="Times New Roman"/>
          <w:sz w:val="24"/>
        </w:rPr>
        <w:t>iration rate are recorded as inputs</w:t>
      </w:r>
      <w:r w:rsidR="00C6206C" w:rsidRPr="00D7661F">
        <w:rPr>
          <w:rFonts w:ascii="Times New Roman" w:hAnsi="Times New Roman" w:cs="Times New Roman"/>
          <w:sz w:val="24"/>
        </w:rPr>
        <w:t xml:space="preserve"> and outputs.</w:t>
      </w:r>
      <w:r w:rsidR="002157BA" w:rsidRPr="00D7661F">
        <w:rPr>
          <w:rFonts w:ascii="Times New Roman" w:hAnsi="Times New Roman" w:cs="Times New Roman"/>
          <w:sz w:val="24"/>
        </w:rPr>
        <w:t xml:space="preserve"> There is a perception that there exist certain symbols in her working environment</w:t>
      </w:r>
      <w:r w:rsidR="00627CAD" w:rsidRPr="00D7661F">
        <w:rPr>
          <w:rFonts w:ascii="Times New Roman" w:hAnsi="Times New Roman" w:cs="Times New Roman"/>
          <w:sz w:val="24"/>
        </w:rPr>
        <w:t>, but there are</w:t>
      </w:r>
      <w:r w:rsidR="002157BA" w:rsidRPr="00D7661F">
        <w:rPr>
          <w:rFonts w:ascii="Times New Roman" w:hAnsi="Times New Roman" w:cs="Times New Roman"/>
          <w:sz w:val="24"/>
        </w:rPr>
        <w:t xml:space="preserve"> no </w:t>
      </w:r>
      <w:r w:rsidR="00627CAD" w:rsidRPr="00D7661F">
        <w:rPr>
          <w:rFonts w:ascii="Times New Roman" w:hAnsi="Times New Roman" w:cs="Times New Roman"/>
          <w:sz w:val="24"/>
        </w:rPr>
        <w:t xml:space="preserve">significant </w:t>
      </w:r>
      <w:r w:rsidR="002157BA" w:rsidRPr="00D7661F">
        <w:rPr>
          <w:rFonts w:ascii="Times New Roman" w:hAnsi="Times New Roman" w:cs="Times New Roman"/>
          <w:sz w:val="24"/>
        </w:rPr>
        <w:t xml:space="preserve">symbols </w:t>
      </w:r>
      <w:r w:rsidR="00627CAD" w:rsidRPr="00D7661F">
        <w:rPr>
          <w:rFonts w:ascii="Times New Roman" w:hAnsi="Times New Roman" w:cs="Times New Roman"/>
          <w:sz w:val="24"/>
        </w:rPr>
        <w:t>that are used to represent a certain number</w:t>
      </w:r>
      <w:r w:rsidR="002157BA" w:rsidRPr="00D7661F">
        <w:rPr>
          <w:rFonts w:ascii="Times New Roman" w:hAnsi="Times New Roman" w:cs="Times New Roman"/>
          <w:sz w:val="24"/>
        </w:rPr>
        <w:t xml:space="preserve">. </w:t>
      </w:r>
      <w:r w:rsidR="00627CAD" w:rsidRPr="00D7661F">
        <w:rPr>
          <w:rFonts w:ascii="Times New Roman" w:hAnsi="Times New Roman" w:cs="Times New Roman"/>
          <w:sz w:val="24"/>
        </w:rPr>
        <w:t>Numbers are often utilized in</w:t>
      </w:r>
      <w:r w:rsidR="00E529D2" w:rsidRPr="00D7661F">
        <w:rPr>
          <w:rFonts w:ascii="Times New Roman" w:hAnsi="Times New Roman" w:cs="Times New Roman"/>
          <w:sz w:val="24"/>
        </w:rPr>
        <w:t xml:space="preserve"> representing body parts</w:t>
      </w:r>
      <w:r w:rsidR="00972471" w:rsidRPr="00D7661F">
        <w:rPr>
          <w:rFonts w:ascii="Times New Roman" w:hAnsi="Times New Roman" w:cs="Times New Roman"/>
          <w:sz w:val="24"/>
        </w:rPr>
        <w:t>. For instance, the nurses would describe the pa</w:t>
      </w:r>
      <w:r w:rsidR="003536AA" w:rsidRPr="00D7661F">
        <w:rPr>
          <w:rFonts w:ascii="Times New Roman" w:hAnsi="Times New Roman" w:cs="Times New Roman"/>
          <w:sz w:val="24"/>
        </w:rPr>
        <w:t>tient's body parts where the sp</w:t>
      </w:r>
      <w:r w:rsidR="00366B98" w:rsidRPr="00D7661F">
        <w:rPr>
          <w:rFonts w:ascii="Times New Roman" w:hAnsi="Times New Roman" w:cs="Times New Roman"/>
          <w:sz w:val="24"/>
        </w:rPr>
        <w:t>ecific surgical operation would be</w:t>
      </w:r>
      <w:r w:rsidR="003536AA" w:rsidRPr="00D7661F">
        <w:rPr>
          <w:rFonts w:ascii="Times New Roman" w:hAnsi="Times New Roman" w:cs="Times New Roman"/>
          <w:sz w:val="24"/>
        </w:rPr>
        <w:t xml:space="preserve"> performed</w:t>
      </w:r>
      <w:r w:rsidR="00366B98" w:rsidRPr="00D7661F">
        <w:rPr>
          <w:rFonts w:ascii="Times New Roman" w:hAnsi="Times New Roman" w:cs="Times New Roman"/>
          <w:sz w:val="24"/>
        </w:rPr>
        <w:t>. Respiration rate of the infants is estimated to be 30 to 60 breathes in a minute.</w:t>
      </w:r>
      <w:r w:rsidR="00B05F53" w:rsidRPr="00D7661F">
        <w:rPr>
          <w:rFonts w:ascii="Times New Roman" w:hAnsi="Times New Roman" w:cs="Times New Roman"/>
          <w:sz w:val="24"/>
        </w:rPr>
        <w:t xml:space="preserve"> The large numbers are, in most cases, used in verifying the identity of the patient. This will be dependent on the number of patients recorded in their medical data. In other cases, the physicians may be requested to provide information on the lab status's value range. This would be replied as a low or elevated state.</w:t>
      </w:r>
      <w:r w:rsidR="00304E05" w:rsidRPr="00D7661F">
        <w:rPr>
          <w:rFonts w:ascii="Times New Roman" w:hAnsi="Times New Roman" w:cs="Times New Roman"/>
          <w:sz w:val="24"/>
        </w:rPr>
        <w:t xml:space="preserve"> </w:t>
      </w:r>
      <w:r w:rsidR="00C36D11" w:rsidRPr="00D7661F">
        <w:rPr>
          <w:rFonts w:ascii="Times New Roman" w:hAnsi="Times New Roman" w:cs="Times New Roman"/>
          <w:sz w:val="24"/>
        </w:rPr>
        <w:t>When asking Maryanne whether numbers have any special significance, she replied that n</w:t>
      </w:r>
      <w:r w:rsidR="00304E05" w:rsidRPr="00D7661F">
        <w:rPr>
          <w:rFonts w:ascii="Times New Roman" w:hAnsi="Times New Roman" w:cs="Times New Roman"/>
          <w:sz w:val="24"/>
        </w:rPr>
        <w:t>umbers usually have significance in her working environment</w:t>
      </w:r>
      <w:r w:rsidR="00EE6076" w:rsidRPr="00D7661F">
        <w:rPr>
          <w:rFonts w:ascii="Times New Roman" w:hAnsi="Times New Roman" w:cs="Times New Roman"/>
          <w:sz w:val="24"/>
        </w:rPr>
        <w:t>, specifically during communicating with the patients on the laboratory values, especially whether it is high or low.</w:t>
      </w:r>
    </w:p>
    <w:p w:rsidR="0013166E" w:rsidRPr="00D7661F" w:rsidRDefault="007F075C" w:rsidP="00D7661F">
      <w:pPr>
        <w:spacing w:line="480" w:lineRule="auto"/>
        <w:ind w:firstLine="720"/>
        <w:rPr>
          <w:rFonts w:ascii="Times New Roman" w:hAnsi="Times New Roman" w:cs="Times New Roman"/>
          <w:sz w:val="24"/>
        </w:rPr>
      </w:pPr>
      <w:r w:rsidRPr="00D7661F">
        <w:rPr>
          <w:rFonts w:ascii="Times New Roman" w:hAnsi="Times New Roman" w:cs="Times New Roman"/>
          <w:sz w:val="24"/>
        </w:rPr>
        <w:t>The physicians</w:t>
      </w:r>
      <w:r w:rsidR="00012ED7" w:rsidRPr="00D7661F">
        <w:rPr>
          <w:rFonts w:ascii="Times New Roman" w:hAnsi="Times New Roman" w:cs="Times New Roman"/>
          <w:sz w:val="24"/>
        </w:rPr>
        <w:t>, ratios, addition, subtraction</w:t>
      </w:r>
      <w:r w:rsidR="00586B4F" w:rsidRPr="00D7661F">
        <w:rPr>
          <w:rFonts w:ascii="Times New Roman" w:hAnsi="Times New Roman" w:cs="Times New Roman"/>
          <w:sz w:val="24"/>
        </w:rPr>
        <w:t xml:space="preserve">, multiplication, fractions as well as algebraic equations on a daily </w:t>
      </w:r>
      <w:r w:rsidR="00EA7CEE" w:rsidRPr="00D7661F">
        <w:rPr>
          <w:rFonts w:ascii="Times New Roman" w:hAnsi="Times New Roman" w:cs="Times New Roman"/>
          <w:sz w:val="24"/>
        </w:rPr>
        <w:t xml:space="preserve">basis in delivering the right amount of medication for the patients </w:t>
      </w:r>
      <w:r w:rsidR="00210DD4" w:rsidRPr="00D7661F">
        <w:rPr>
          <w:rFonts w:ascii="Times New Roman" w:hAnsi="Times New Roman" w:cs="Times New Roman"/>
          <w:sz w:val="24"/>
        </w:rPr>
        <w:t xml:space="preserve">as well as monitoring the health changes. For instance, confirming the input and output of the fluids </w:t>
      </w:r>
      <w:r w:rsidR="00586028" w:rsidRPr="00D7661F">
        <w:rPr>
          <w:rFonts w:ascii="Times New Roman" w:hAnsi="Times New Roman" w:cs="Times New Roman"/>
          <w:sz w:val="24"/>
        </w:rPr>
        <w:t>that the water quantity taken by an individual and the amount lost through sweating and urine.</w:t>
      </w:r>
    </w:p>
    <w:p w:rsidR="00586028" w:rsidRPr="00D7661F" w:rsidRDefault="007F075C" w:rsidP="00D7661F">
      <w:pPr>
        <w:spacing w:line="480" w:lineRule="auto"/>
        <w:ind w:firstLine="720"/>
        <w:rPr>
          <w:rFonts w:ascii="Times New Roman" w:hAnsi="Times New Roman" w:cs="Times New Roman"/>
          <w:sz w:val="24"/>
        </w:rPr>
      </w:pPr>
      <w:r w:rsidRPr="00D7661F">
        <w:rPr>
          <w:rFonts w:ascii="Times New Roman" w:hAnsi="Times New Roman" w:cs="Times New Roman"/>
          <w:sz w:val="24"/>
        </w:rPr>
        <w:t>In the working environment,</w:t>
      </w:r>
      <w:r w:rsidR="00D7661F">
        <w:rPr>
          <w:rFonts w:ascii="Times New Roman" w:hAnsi="Times New Roman" w:cs="Times New Roman"/>
          <w:sz w:val="24"/>
        </w:rPr>
        <w:t xml:space="preserve"> </w:t>
      </w:r>
      <w:r w:rsidRPr="00D7661F">
        <w:rPr>
          <w:rFonts w:ascii="Times New Roman" w:hAnsi="Times New Roman" w:cs="Times New Roman"/>
          <w:sz w:val="24"/>
        </w:rPr>
        <w:t xml:space="preserve">there are various types of standards used, for instance, </w:t>
      </w:r>
      <w:r w:rsidR="00C36D11" w:rsidRPr="00D7661F">
        <w:rPr>
          <w:rFonts w:ascii="Times New Roman" w:hAnsi="Times New Roman" w:cs="Times New Roman"/>
          <w:sz w:val="24"/>
        </w:rPr>
        <w:t>milliliters</w:t>
      </w:r>
      <w:r w:rsidRPr="00D7661F">
        <w:rPr>
          <w:rFonts w:ascii="Times New Roman" w:hAnsi="Times New Roman" w:cs="Times New Roman"/>
          <w:sz w:val="24"/>
        </w:rPr>
        <w:t>, centimeters, milligrams, pounds, inches, among others.</w:t>
      </w:r>
      <w:r w:rsidR="00C36D11" w:rsidRPr="00D7661F">
        <w:rPr>
          <w:rFonts w:ascii="Times New Roman" w:hAnsi="Times New Roman" w:cs="Times New Roman"/>
          <w:sz w:val="24"/>
        </w:rPr>
        <w:t xml:space="preserve"> Her response to the use of </w:t>
      </w:r>
      <w:r w:rsidR="00A14246" w:rsidRPr="00D7661F">
        <w:rPr>
          <w:rFonts w:ascii="Times New Roman" w:hAnsi="Times New Roman" w:cs="Times New Roman"/>
          <w:sz w:val="24"/>
        </w:rPr>
        <w:t>body parts as specific units depended on the areas measured by the physician, for instance, the abdominal girth of the patient.</w:t>
      </w:r>
      <w:r w:rsidR="00FF3304" w:rsidRPr="00D7661F">
        <w:rPr>
          <w:rFonts w:ascii="Times New Roman" w:hAnsi="Times New Roman" w:cs="Times New Roman"/>
          <w:sz w:val="24"/>
        </w:rPr>
        <w:t xml:space="preserve"> Inches or centimeters are units</w:t>
      </w:r>
      <w:r w:rsidR="00EA7B1D" w:rsidRPr="00D7661F">
        <w:rPr>
          <w:rFonts w:ascii="Times New Roman" w:hAnsi="Times New Roman" w:cs="Times New Roman"/>
          <w:sz w:val="24"/>
        </w:rPr>
        <w:t xml:space="preserve"> used in describing lengths. The specific tools that are used by Maryanne include weighing scales, measuring cups, measuring tapes, syringes, among </w:t>
      </w:r>
      <w:r w:rsidR="000B556F" w:rsidRPr="00D7661F">
        <w:rPr>
          <w:rFonts w:ascii="Times New Roman" w:hAnsi="Times New Roman" w:cs="Times New Roman"/>
          <w:sz w:val="24"/>
        </w:rPr>
        <w:t xml:space="preserve">other instruments. Medications are measuring using syringes while the baby measurement is done using a measuring tape. </w:t>
      </w:r>
      <w:r w:rsidR="00C61457" w:rsidRPr="00D7661F">
        <w:rPr>
          <w:rFonts w:ascii="Times New Roman" w:hAnsi="Times New Roman" w:cs="Times New Roman"/>
          <w:sz w:val="24"/>
        </w:rPr>
        <w:t>When a patient is to be administered intravenous therapy</w:t>
      </w:r>
      <w:r w:rsidR="00A97182" w:rsidRPr="00D7661F">
        <w:rPr>
          <w:rFonts w:ascii="Times New Roman" w:hAnsi="Times New Roman" w:cs="Times New Roman"/>
          <w:sz w:val="24"/>
        </w:rPr>
        <w:t>, the nurses use the intravenous pump to adjust the rate of the flow of the fluid or medication as per the doctor's prescriptions.</w:t>
      </w:r>
      <w:r w:rsidR="00473F9B" w:rsidRPr="00D7661F">
        <w:rPr>
          <w:rFonts w:ascii="Times New Roman" w:hAnsi="Times New Roman" w:cs="Times New Roman"/>
          <w:sz w:val="24"/>
        </w:rPr>
        <w:t xml:space="preserve"> The time is usually described in the 24-hour clock system. Weight is measured using a weighing scale and described in ounces or pounds.</w:t>
      </w:r>
      <w:r w:rsidR="00FC4AEC" w:rsidRPr="00D7661F">
        <w:rPr>
          <w:rFonts w:ascii="Times New Roman" w:hAnsi="Times New Roman" w:cs="Times New Roman"/>
          <w:sz w:val="24"/>
        </w:rPr>
        <w:t xml:space="preserve"> In the delivery ward, there is usually a calendar that provides an estimation when the baby will likely be born or rather the gestation period.</w:t>
      </w:r>
      <w:r w:rsidR="00334840" w:rsidRPr="00D7661F">
        <w:rPr>
          <w:rFonts w:ascii="Times New Roman" w:hAnsi="Times New Roman" w:cs="Times New Roman"/>
          <w:sz w:val="24"/>
        </w:rPr>
        <w:t xml:space="preserve"> The temperature of the infants is measured using a clinical thermometer and described in degree Celsius units. When asked how volume is measured, Maryanne replied that measuring cups or syringes is used to measures volumes, especially for medicines in milliliters. </w:t>
      </w:r>
    </w:p>
    <w:p w:rsidR="00334840" w:rsidRPr="00D7661F" w:rsidRDefault="007F075C" w:rsidP="00D7661F">
      <w:pPr>
        <w:spacing w:line="480" w:lineRule="auto"/>
        <w:rPr>
          <w:rFonts w:ascii="Times New Roman" w:hAnsi="Times New Roman" w:cs="Times New Roman"/>
          <w:sz w:val="24"/>
        </w:rPr>
      </w:pPr>
      <w:r w:rsidRPr="00D7661F">
        <w:rPr>
          <w:rFonts w:ascii="Times New Roman" w:hAnsi="Times New Roman" w:cs="Times New Roman"/>
          <w:sz w:val="24"/>
        </w:rPr>
        <w:t>On the aspect of locating, Maryanne gave some interesting information that I was unaware of. For inst</w:t>
      </w:r>
      <w:r w:rsidRPr="00D7661F">
        <w:rPr>
          <w:rFonts w:ascii="Times New Roman" w:hAnsi="Times New Roman" w:cs="Times New Roman"/>
          <w:sz w:val="24"/>
        </w:rPr>
        <w:t>ance, when asked on any maps used in the clin</w:t>
      </w:r>
      <w:r w:rsidR="003F5977" w:rsidRPr="00D7661F">
        <w:rPr>
          <w:rFonts w:ascii="Times New Roman" w:hAnsi="Times New Roman" w:cs="Times New Roman"/>
          <w:sz w:val="24"/>
        </w:rPr>
        <w:t>ical settings, she replied that the nurses utilize anatomical mapping. This provides information or anatomy of a given area.</w:t>
      </w:r>
      <w:r w:rsidR="000D2671" w:rsidRPr="00D7661F">
        <w:rPr>
          <w:rFonts w:ascii="Times New Roman" w:hAnsi="Times New Roman" w:cs="Times New Roman"/>
          <w:sz w:val="24"/>
        </w:rPr>
        <w:t xml:space="preserve"> There are different types of patient positioning, for instance, supine when the patient </w:t>
      </w:r>
      <w:r w:rsidR="00051B7D" w:rsidRPr="00D7661F">
        <w:rPr>
          <w:rFonts w:ascii="Times New Roman" w:hAnsi="Times New Roman" w:cs="Times New Roman"/>
          <w:sz w:val="24"/>
        </w:rPr>
        <w:t>is lying on his or her back, prone is when the patient is lying face down, among others. When describing up and down, Maryanne sa</w:t>
      </w:r>
      <w:r w:rsidR="00497CF0" w:rsidRPr="00D7661F">
        <w:rPr>
          <w:rFonts w:ascii="Times New Roman" w:hAnsi="Times New Roman" w:cs="Times New Roman"/>
          <w:sz w:val="24"/>
        </w:rPr>
        <w:t>ys that one should use superior or inferior. Anterior and posterior are the words used to denote below and above, respectively.</w:t>
      </w:r>
      <w:r w:rsidR="00183BCF" w:rsidRPr="00D7661F">
        <w:rPr>
          <w:rFonts w:ascii="Times New Roman" w:hAnsi="Times New Roman" w:cs="Times New Roman"/>
          <w:sz w:val="24"/>
        </w:rPr>
        <w:t xml:space="preserve"> Coronal, </w:t>
      </w:r>
      <w:r w:rsidR="00214773" w:rsidRPr="00D7661F">
        <w:rPr>
          <w:rFonts w:ascii="Times New Roman" w:hAnsi="Times New Roman" w:cs="Times New Roman"/>
          <w:sz w:val="24"/>
        </w:rPr>
        <w:t>traverse</w:t>
      </w:r>
      <w:r w:rsidR="00183BCF" w:rsidRPr="00D7661F">
        <w:rPr>
          <w:rFonts w:ascii="Times New Roman" w:hAnsi="Times New Roman" w:cs="Times New Roman"/>
          <w:sz w:val="24"/>
        </w:rPr>
        <w:t xml:space="preserve"> plane, among others, are some of the names used in anatomical positioning. Cardinal directions</w:t>
      </w:r>
      <w:r w:rsidR="006948E0" w:rsidRPr="00D7661F">
        <w:rPr>
          <w:rFonts w:ascii="Times New Roman" w:hAnsi="Times New Roman" w:cs="Times New Roman"/>
          <w:sz w:val="24"/>
        </w:rPr>
        <w:t xml:space="preserve"> are distal or proximal to a specific anatomical area in describing a particular aspect. Sorting with Maryanne's working environment represents the anatomical directional planes such as </w:t>
      </w:r>
      <w:r w:rsidR="00214773" w:rsidRPr="00D7661F">
        <w:rPr>
          <w:rFonts w:ascii="Times New Roman" w:hAnsi="Times New Roman" w:cs="Times New Roman"/>
          <w:sz w:val="24"/>
        </w:rPr>
        <w:t>sagittal, oblique planes, among others. On asking her how they describe a wound or burn, she responded</w:t>
      </w:r>
      <w:r w:rsidR="00257DD4" w:rsidRPr="00D7661F">
        <w:rPr>
          <w:rFonts w:ascii="Times New Roman" w:hAnsi="Times New Roman" w:cs="Times New Roman"/>
          <w:sz w:val="24"/>
        </w:rPr>
        <w:t xml:space="preserve"> that burns are described in level categories; we have first-degree, which is mild when c</w:t>
      </w:r>
      <w:r w:rsidR="00C20D35" w:rsidRPr="00D7661F">
        <w:rPr>
          <w:rFonts w:ascii="Times New Roman" w:hAnsi="Times New Roman" w:cs="Times New Roman"/>
          <w:sz w:val="24"/>
        </w:rPr>
        <w:t>ompared to other types of burns. Another category is the third-degree, which denotes full-thickness burns.</w:t>
      </w:r>
    </w:p>
    <w:p w:rsidR="00934579" w:rsidRPr="00D7661F" w:rsidRDefault="007F075C" w:rsidP="00D7661F">
      <w:pPr>
        <w:spacing w:line="480" w:lineRule="auto"/>
        <w:ind w:firstLine="720"/>
        <w:rPr>
          <w:rFonts w:ascii="Times New Roman" w:hAnsi="Times New Roman" w:cs="Times New Roman"/>
          <w:sz w:val="24"/>
        </w:rPr>
      </w:pPr>
      <w:r w:rsidRPr="00D7661F">
        <w:rPr>
          <w:rFonts w:ascii="Times New Roman" w:hAnsi="Times New Roman" w:cs="Times New Roman"/>
          <w:sz w:val="24"/>
        </w:rPr>
        <w:t>When asking about the various shapes used in their profession, she responded that there are various names for shapes which are relied on the features of the organs descr</w:t>
      </w:r>
      <w:r w:rsidRPr="00D7661F">
        <w:rPr>
          <w:rFonts w:ascii="Times New Roman" w:hAnsi="Times New Roman" w:cs="Times New Roman"/>
          <w:sz w:val="24"/>
        </w:rPr>
        <w:t xml:space="preserve">ibed. </w:t>
      </w:r>
      <w:r w:rsidR="00283FF4" w:rsidRPr="00D7661F">
        <w:rPr>
          <w:rFonts w:ascii="Times New Roman" w:hAnsi="Times New Roman" w:cs="Times New Roman"/>
          <w:sz w:val="24"/>
        </w:rPr>
        <w:t xml:space="preserve">The physician use angles in assessing the degree of the patient. On asking her about any form of the pattern used, her response was the only pattern </w:t>
      </w:r>
      <w:r w:rsidR="00C1717E" w:rsidRPr="00D7661F">
        <w:rPr>
          <w:rFonts w:ascii="Times New Roman" w:hAnsi="Times New Roman" w:cs="Times New Roman"/>
          <w:sz w:val="24"/>
        </w:rPr>
        <w:t>she can think of, is similar or related symptoms or signs of a particular medical condition.</w:t>
      </w:r>
    </w:p>
    <w:p w:rsidR="00D7661F" w:rsidRDefault="007F075C" w:rsidP="00D7661F">
      <w:pPr>
        <w:spacing w:line="480" w:lineRule="auto"/>
        <w:ind w:firstLine="720"/>
        <w:rPr>
          <w:rFonts w:ascii="Times New Roman" w:hAnsi="Times New Roman" w:cs="Times New Roman"/>
          <w:sz w:val="24"/>
        </w:rPr>
      </w:pPr>
      <w:r w:rsidRPr="00D7661F">
        <w:rPr>
          <w:rFonts w:ascii="Times New Roman" w:hAnsi="Times New Roman" w:cs="Times New Roman"/>
          <w:sz w:val="24"/>
        </w:rPr>
        <w:t xml:space="preserve">On the </w:t>
      </w:r>
      <w:r w:rsidRPr="00D7661F">
        <w:rPr>
          <w:rFonts w:ascii="Times New Roman" w:hAnsi="Times New Roman" w:cs="Times New Roman"/>
          <w:sz w:val="24"/>
        </w:rPr>
        <w:t>aspect of explaining, Maryanne's response to specific values recorded in graphs includes heights and weights of the baby, which are plotted in a graph in order to determine whether she or he is growing as per the expected standards</w:t>
      </w:r>
      <w:r w:rsidR="009B1FB4" w:rsidRPr="00D7661F">
        <w:rPr>
          <w:rFonts w:ascii="Times New Roman" w:hAnsi="Times New Roman" w:cs="Times New Roman"/>
          <w:sz w:val="24"/>
        </w:rPr>
        <w:t xml:space="preserve">. The patient weight can be plotted in a graph with the objective of evaluating the decrease or increase of the weight. For instance, pregnant mothers during prenatal clinics are measured </w:t>
      </w:r>
      <w:r w:rsidR="00397FF3" w:rsidRPr="00D7661F">
        <w:rPr>
          <w:rFonts w:ascii="Times New Roman" w:hAnsi="Times New Roman" w:cs="Times New Roman"/>
          <w:sz w:val="24"/>
        </w:rPr>
        <w:t xml:space="preserve">their weight, in order to determine their weight gain or loss.  When asking about any type or examples of games </w:t>
      </w:r>
      <w:r w:rsidR="00AF50DA" w:rsidRPr="00D7661F">
        <w:rPr>
          <w:rFonts w:ascii="Times New Roman" w:hAnsi="Times New Roman" w:cs="Times New Roman"/>
          <w:sz w:val="24"/>
        </w:rPr>
        <w:t>played within the working environment, her response was that there are no games in her working environment.</w:t>
      </w:r>
    </w:p>
    <w:p w:rsidR="0098739F" w:rsidRPr="00D7661F" w:rsidRDefault="007F075C" w:rsidP="00D7661F">
      <w:pPr>
        <w:spacing w:line="480" w:lineRule="auto"/>
        <w:ind w:firstLine="720"/>
        <w:jc w:val="center"/>
        <w:rPr>
          <w:rFonts w:ascii="Times New Roman" w:hAnsi="Times New Roman" w:cs="Times New Roman"/>
          <w:sz w:val="24"/>
        </w:rPr>
      </w:pPr>
      <w:r w:rsidRPr="00D7661F">
        <w:rPr>
          <w:rFonts w:ascii="Times New Roman" w:hAnsi="Times New Roman" w:cs="Times New Roman"/>
          <w:sz w:val="24"/>
        </w:rPr>
        <w:t>Reflection</w:t>
      </w:r>
    </w:p>
    <w:p w:rsidR="006F503C" w:rsidRPr="00D7661F" w:rsidRDefault="007F075C" w:rsidP="00D7661F">
      <w:pPr>
        <w:spacing w:line="480" w:lineRule="auto"/>
        <w:ind w:firstLine="720"/>
        <w:rPr>
          <w:rFonts w:ascii="Times New Roman" w:hAnsi="Times New Roman" w:cs="Times New Roman"/>
          <w:sz w:val="24"/>
        </w:rPr>
      </w:pPr>
      <w:r w:rsidRPr="00D7661F">
        <w:rPr>
          <w:rFonts w:ascii="Times New Roman" w:hAnsi="Times New Roman" w:cs="Times New Roman"/>
          <w:sz w:val="24"/>
        </w:rPr>
        <w:t xml:space="preserve">This interview provided great insight into the application of maths in the real world. However, </w:t>
      </w:r>
      <w:r w:rsidR="00647AF6" w:rsidRPr="00D7661F">
        <w:rPr>
          <w:rFonts w:ascii="Times New Roman" w:hAnsi="Times New Roman" w:cs="Times New Roman"/>
          <w:sz w:val="24"/>
        </w:rPr>
        <w:t>the level and the various ways in which maths is utilized in health centers surprised me. I do love maths and am fascinated at numbers, but the level of usage of maths as Maryanne outlined surpassed my level of expectations</w:t>
      </w:r>
      <w:r w:rsidR="00473850" w:rsidRPr="00D7661F">
        <w:rPr>
          <w:rFonts w:ascii="Times New Roman" w:hAnsi="Times New Roman" w:cs="Times New Roman"/>
          <w:sz w:val="24"/>
        </w:rPr>
        <w:t xml:space="preserve">. It is vital to know that almost all career professions utilize math on a daily basis. This is a great call to those students who are low interest in maths in that they should find ways of increasing and learning </w:t>
      </w:r>
      <w:r w:rsidR="00D7661F" w:rsidRPr="00D7661F">
        <w:rPr>
          <w:rFonts w:ascii="Times New Roman" w:hAnsi="Times New Roman" w:cs="Times New Roman"/>
          <w:sz w:val="24"/>
        </w:rPr>
        <w:t>maths terminologies. Teachers should provide more applications of math is the real world during their lectures.</w:t>
      </w:r>
    </w:p>
    <w:p w:rsidR="0098739F" w:rsidRPr="00D7661F" w:rsidRDefault="0098739F" w:rsidP="00D7661F">
      <w:pPr>
        <w:spacing w:line="480" w:lineRule="auto"/>
        <w:rPr>
          <w:rFonts w:ascii="Times New Roman" w:hAnsi="Times New Roman" w:cs="Times New Roman"/>
          <w:sz w:val="24"/>
        </w:rPr>
      </w:pPr>
    </w:p>
    <w:sectPr w:rsidR="0098739F" w:rsidRPr="00D7661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75C" w:rsidRDefault="007F075C">
      <w:pPr>
        <w:spacing w:line="240" w:lineRule="auto"/>
      </w:pPr>
      <w:r>
        <w:separator/>
      </w:r>
    </w:p>
  </w:endnote>
  <w:endnote w:type="continuationSeparator" w:id="0">
    <w:p w:rsidR="007F075C" w:rsidRDefault="007F07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75C" w:rsidRDefault="007F075C">
      <w:pPr>
        <w:spacing w:line="240" w:lineRule="auto"/>
      </w:pPr>
      <w:r>
        <w:separator/>
      </w:r>
    </w:p>
  </w:footnote>
  <w:footnote w:type="continuationSeparator" w:id="0">
    <w:p w:rsidR="007F075C" w:rsidRDefault="007F07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199543371"/>
      <w:docPartObj>
        <w:docPartGallery w:val="Page Numbers (Top of Page)"/>
        <w:docPartUnique/>
      </w:docPartObj>
    </w:sdtPr>
    <w:sdtEndPr>
      <w:rPr>
        <w:noProof/>
      </w:rPr>
    </w:sdtEndPr>
    <w:sdtContent>
      <w:p w:rsidR="00D7661F" w:rsidRPr="00D7661F" w:rsidRDefault="007F075C">
        <w:pPr>
          <w:pStyle w:val="Header"/>
          <w:jc w:val="right"/>
          <w:rPr>
            <w:rFonts w:ascii="Times New Roman" w:hAnsi="Times New Roman" w:cs="Times New Roman"/>
            <w:sz w:val="24"/>
          </w:rPr>
        </w:pPr>
        <w:r w:rsidRPr="00D7661F">
          <w:rPr>
            <w:rFonts w:ascii="Times New Roman" w:hAnsi="Times New Roman" w:cs="Times New Roman"/>
            <w:sz w:val="24"/>
          </w:rPr>
          <w:fldChar w:fldCharType="begin"/>
        </w:r>
        <w:r w:rsidRPr="00D7661F">
          <w:rPr>
            <w:rFonts w:ascii="Times New Roman" w:hAnsi="Times New Roman" w:cs="Times New Roman"/>
            <w:sz w:val="24"/>
          </w:rPr>
          <w:instrText xml:space="preserve"> PAGE   \* MERGEFORMAT </w:instrText>
        </w:r>
        <w:r w:rsidRPr="00D7661F">
          <w:rPr>
            <w:rFonts w:ascii="Times New Roman" w:hAnsi="Times New Roman" w:cs="Times New Roman"/>
            <w:sz w:val="24"/>
          </w:rPr>
          <w:fldChar w:fldCharType="separate"/>
        </w:r>
        <w:r>
          <w:rPr>
            <w:rFonts w:ascii="Times New Roman" w:hAnsi="Times New Roman" w:cs="Times New Roman"/>
            <w:noProof/>
            <w:sz w:val="24"/>
          </w:rPr>
          <w:t>1</w:t>
        </w:r>
        <w:r w:rsidRPr="00D7661F">
          <w:rPr>
            <w:rFonts w:ascii="Times New Roman" w:hAnsi="Times New Roman" w:cs="Times New Roman"/>
            <w:noProof/>
            <w:sz w:val="24"/>
          </w:rPr>
          <w:fldChar w:fldCharType="end"/>
        </w:r>
      </w:p>
    </w:sdtContent>
  </w:sdt>
  <w:p w:rsidR="00D7661F" w:rsidRPr="00D7661F" w:rsidRDefault="00D7661F">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227"/>
    <w:rsid w:val="00012ED7"/>
    <w:rsid w:val="0001398E"/>
    <w:rsid w:val="00051B7D"/>
    <w:rsid w:val="000B06E2"/>
    <w:rsid w:val="000B556F"/>
    <w:rsid w:val="000D2671"/>
    <w:rsid w:val="001064D6"/>
    <w:rsid w:val="0013166E"/>
    <w:rsid w:val="00183BCF"/>
    <w:rsid w:val="00210DD4"/>
    <w:rsid w:val="00214773"/>
    <w:rsid w:val="002157BA"/>
    <w:rsid w:val="00257DD4"/>
    <w:rsid w:val="00283FF4"/>
    <w:rsid w:val="002A0F74"/>
    <w:rsid w:val="00304E05"/>
    <w:rsid w:val="00334840"/>
    <w:rsid w:val="003536AA"/>
    <w:rsid w:val="00366B98"/>
    <w:rsid w:val="00397FF3"/>
    <w:rsid w:val="003F5977"/>
    <w:rsid w:val="00422A4D"/>
    <w:rsid w:val="00473850"/>
    <w:rsid w:val="00473F9B"/>
    <w:rsid w:val="00497CF0"/>
    <w:rsid w:val="004B5B36"/>
    <w:rsid w:val="004D2FA0"/>
    <w:rsid w:val="00586028"/>
    <w:rsid w:val="00586B4F"/>
    <w:rsid w:val="005C4F11"/>
    <w:rsid w:val="006042C4"/>
    <w:rsid w:val="00610742"/>
    <w:rsid w:val="00627CAD"/>
    <w:rsid w:val="006445E5"/>
    <w:rsid w:val="00647AF6"/>
    <w:rsid w:val="006948E0"/>
    <w:rsid w:val="006F503C"/>
    <w:rsid w:val="007F075C"/>
    <w:rsid w:val="00812FEF"/>
    <w:rsid w:val="008B01D5"/>
    <w:rsid w:val="008B2DCF"/>
    <w:rsid w:val="00924227"/>
    <w:rsid w:val="00934579"/>
    <w:rsid w:val="00972471"/>
    <w:rsid w:val="0098739F"/>
    <w:rsid w:val="009B1FB4"/>
    <w:rsid w:val="00A10A53"/>
    <w:rsid w:val="00A14246"/>
    <w:rsid w:val="00A43F43"/>
    <w:rsid w:val="00A97182"/>
    <w:rsid w:val="00AF50DA"/>
    <w:rsid w:val="00B029C3"/>
    <w:rsid w:val="00B05F53"/>
    <w:rsid w:val="00BC1700"/>
    <w:rsid w:val="00BE6A8F"/>
    <w:rsid w:val="00C1717E"/>
    <w:rsid w:val="00C20D35"/>
    <w:rsid w:val="00C36D11"/>
    <w:rsid w:val="00C61457"/>
    <w:rsid w:val="00C6206C"/>
    <w:rsid w:val="00C622A6"/>
    <w:rsid w:val="00C72D3D"/>
    <w:rsid w:val="00C842E1"/>
    <w:rsid w:val="00D04DAE"/>
    <w:rsid w:val="00D400B7"/>
    <w:rsid w:val="00D7661F"/>
    <w:rsid w:val="00E529D2"/>
    <w:rsid w:val="00EA7B1D"/>
    <w:rsid w:val="00EA7CEE"/>
    <w:rsid w:val="00EE6076"/>
    <w:rsid w:val="00F401E6"/>
    <w:rsid w:val="00FA6C0D"/>
    <w:rsid w:val="00FC4AEC"/>
    <w:rsid w:val="00FF3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CAC938-0688-432A-9A1E-E970FA9D9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1F"/>
    <w:pPr>
      <w:tabs>
        <w:tab w:val="center" w:pos="4680"/>
        <w:tab w:val="right" w:pos="9360"/>
      </w:tabs>
      <w:spacing w:line="240" w:lineRule="auto"/>
    </w:pPr>
  </w:style>
  <w:style w:type="character" w:customStyle="1" w:styleId="HeaderChar">
    <w:name w:val="Header Char"/>
    <w:basedOn w:val="DefaultParagraphFont"/>
    <w:link w:val="Header"/>
    <w:uiPriority w:val="99"/>
    <w:rsid w:val="00D7661F"/>
  </w:style>
  <w:style w:type="paragraph" w:styleId="Footer">
    <w:name w:val="footer"/>
    <w:basedOn w:val="Normal"/>
    <w:link w:val="FooterChar"/>
    <w:uiPriority w:val="99"/>
    <w:unhideWhenUsed/>
    <w:rsid w:val="00D7661F"/>
    <w:pPr>
      <w:tabs>
        <w:tab w:val="center" w:pos="4680"/>
        <w:tab w:val="right" w:pos="9360"/>
      </w:tabs>
      <w:spacing w:line="240" w:lineRule="auto"/>
    </w:pPr>
  </w:style>
  <w:style w:type="character" w:customStyle="1" w:styleId="FooterChar">
    <w:name w:val="Footer Char"/>
    <w:basedOn w:val="DefaultParagraphFont"/>
    <w:link w:val="Footer"/>
    <w:uiPriority w:val="99"/>
    <w:rsid w:val="00D76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Profwisdom</dc:creator>
  <cp:lastModifiedBy>Profwisdom</cp:lastModifiedBy>
  <cp:revision>2</cp:revision>
  <dcterms:created xsi:type="dcterms:W3CDTF">2020-08-27T13:14:00Z</dcterms:created>
  <dcterms:modified xsi:type="dcterms:W3CDTF">2020-08-27T13:14:00Z</dcterms:modified>
</cp:coreProperties>
</file>